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A874" w14:textId="77777777" w:rsidR="006637BC" w:rsidRDefault="006637BC" w:rsidP="00410FC1"/>
    <w:p w14:paraId="0DA134FF" w14:textId="77777777" w:rsidR="006637BC" w:rsidRDefault="006637BC" w:rsidP="00410FC1"/>
    <w:p w14:paraId="7C7ADFB8" w14:textId="58C3C441" w:rsidR="00285F23" w:rsidRDefault="00AB176C" w:rsidP="00410FC1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5EB714C4" wp14:editId="39F72142">
                <wp:simplePos x="0" y="0"/>
                <wp:positionH relativeFrom="margin">
                  <wp:align>center</wp:align>
                </wp:positionH>
                <wp:positionV relativeFrom="paragraph">
                  <wp:posOffset>-153670</wp:posOffset>
                </wp:positionV>
                <wp:extent cx="6035040" cy="768350"/>
                <wp:effectExtent l="0" t="0" r="10795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7683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001"/>
                          </a:srgbClr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D753A" w14:textId="77777777" w:rsidR="00A549F4" w:rsidRPr="004549F8" w:rsidRDefault="00A549F4" w:rsidP="00A549F4">
                            <w:pPr>
                              <w:widowControl w:val="0"/>
                              <w:tabs>
                                <w:tab w:val="left" w:pos="0"/>
                                <w:tab w:val="left" w:pos="504"/>
                                <w:tab w:val="left" w:pos="1008"/>
                                <w:tab w:val="left" w:pos="1512"/>
                                <w:tab w:val="left" w:pos="2016"/>
                                <w:tab w:val="left" w:pos="2520"/>
                                <w:tab w:val="left" w:pos="3024"/>
                                <w:tab w:val="left" w:pos="3528"/>
                                <w:tab w:val="left" w:pos="4032"/>
                                <w:tab w:val="left" w:pos="4536"/>
                                <w:tab w:val="left" w:pos="5040"/>
                                <w:tab w:val="left" w:pos="5544"/>
                                <w:tab w:val="left" w:pos="6048"/>
                                <w:tab w:val="left" w:pos="6552"/>
                                <w:tab w:val="left" w:pos="7056"/>
                                <w:tab w:val="left" w:pos="7560"/>
                                <w:tab w:val="left" w:pos="8064"/>
                                <w:tab w:val="left" w:pos="8568"/>
                                <w:tab w:val="left" w:pos="8636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color w:val="008000"/>
                                <w:sz w:val="20"/>
                              </w:rPr>
                            </w:pPr>
                            <w:r w:rsidRPr="004549F8">
                              <w:rPr>
                                <w:rFonts w:ascii="Arial" w:hAnsi="Arial"/>
                                <w:b/>
                                <w:color w:val="008000"/>
                                <w:sz w:val="20"/>
                              </w:rPr>
                              <w:t>This text should be copied and pasted to appropriate section of Division 0</w:t>
                            </w:r>
                            <w:r w:rsidR="004549F8" w:rsidRPr="004549F8">
                              <w:rPr>
                                <w:rFonts w:ascii="Arial" w:hAnsi="Arial"/>
                                <w:b/>
                                <w:color w:val="008000"/>
                                <w:sz w:val="20"/>
                              </w:rPr>
                              <w:t>7</w:t>
                            </w:r>
                            <w:r w:rsidRPr="004549F8">
                              <w:rPr>
                                <w:rFonts w:ascii="Arial" w:hAnsi="Arial"/>
                                <w:b/>
                                <w:color w:val="008000"/>
                                <w:sz w:val="20"/>
                              </w:rPr>
                              <w:t xml:space="preserve"> project specifications.</w:t>
                            </w:r>
                          </w:p>
                          <w:p w14:paraId="69B6E7B7" w14:textId="77777777" w:rsidR="00A549F4" w:rsidRPr="004549F8" w:rsidRDefault="00A549F4" w:rsidP="00A549F4">
                            <w:pPr>
                              <w:widowControl w:val="0"/>
                              <w:tabs>
                                <w:tab w:val="left" w:pos="720"/>
                                <w:tab w:val="left" w:pos="12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rPr>
                                <w:rFonts w:ascii="Arial" w:hAnsi="Arial"/>
                                <w:b/>
                                <w:color w:val="008000"/>
                                <w:sz w:val="20"/>
                              </w:rPr>
                            </w:pPr>
                          </w:p>
                          <w:p w14:paraId="28E459C8" w14:textId="77777777" w:rsidR="004549F8" w:rsidRDefault="00A549F4" w:rsidP="00A549F4">
                            <w:pPr>
                              <w:widowControl w:val="0"/>
                              <w:tabs>
                                <w:tab w:val="left" w:pos="720"/>
                                <w:tab w:val="left" w:pos="108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ind w:left="1080" w:hanging="1080"/>
                              <w:rPr>
                                <w:rFonts w:ascii="Arial" w:hAnsi="Arial"/>
                                <w:b/>
                                <w:color w:val="008000"/>
                                <w:sz w:val="20"/>
                              </w:rPr>
                            </w:pPr>
                            <w:r w:rsidRPr="004549F8">
                              <w:rPr>
                                <w:rFonts w:ascii="Arial" w:hAnsi="Arial"/>
                                <w:b/>
                                <w:color w:val="008000"/>
                                <w:sz w:val="20"/>
                              </w:rPr>
                              <w:t>Important!</w:t>
                            </w:r>
                            <w:r w:rsidRPr="004549F8">
                              <w:rPr>
                                <w:rFonts w:ascii="Arial" w:hAnsi="Arial"/>
                                <w:b/>
                                <w:color w:val="008000"/>
                                <w:sz w:val="20"/>
                              </w:rPr>
                              <w:tab/>
                              <w:t>The specification of the CavClear products affects details as well.  CAD specialist should contact CavClear/Archovations for information</w:t>
                            </w:r>
                            <w:r w:rsidR="004549F8">
                              <w:rPr>
                                <w:rFonts w:ascii="Arial" w:hAnsi="Arial"/>
                                <w:b/>
                                <w:color w:val="008000"/>
                                <w:sz w:val="20"/>
                              </w:rPr>
                              <w:t>.</w:t>
                            </w:r>
                          </w:p>
                          <w:p w14:paraId="5B5522A0" w14:textId="77777777" w:rsidR="004549F8" w:rsidRDefault="004549F8" w:rsidP="00A549F4">
                            <w:pPr>
                              <w:widowControl w:val="0"/>
                              <w:tabs>
                                <w:tab w:val="left" w:pos="720"/>
                                <w:tab w:val="left" w:pos="108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ind w:left="1080" w:hanging="1080"/>
                              <w:rPr>
                                <w:rFonts w:ascii="Arial" w:hAnsi="Arial"/>
                                <w:b/>
                                <w:color w:val="008000"/>
                                <w:sz w:val="20"/>
                              </w:rPr>
                            </w:pPr>
                          </w:p>
                          <w:p w14:paraId="6C1E2D36" w14:textId="77777777" w:rsidR="004549F8" w:rsidRDefault="004549F8" w:rsidP="00A549F4">
                            <w:pPr>
                              <w:widowControl w:val="0"/>
                              <w:tabs>
                                <w:tab w:val="left" w:pos="720"/>
                                <w:tab w:val="left" w:pos="108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ind w:left="1080" w:hanging="1080"/>
                              <w:rPr>
                                <w:rFonts w:ascii="Arial" w:hAnsi="Arial"/>
                                <w:b/>
                                <w:color w:val="008000"/>
                                <w:sz w:val="20"/>
                              </w:rPr>
                            </w:pPr>
                          </w:p>
                          <w:p w14:paraId="5CB96FB2" w14:textId="77777777" w:rsidR="00A549F4" w:rsidRPr="004549F8" w:rsidRDefault="00A549F4" w:rsidP="00A549F4">
                            <w:pPr>
                              <w:widowControl w:val="0"/>
                              <w:tabs>
                                <w:tab w:val="left" w:pos="720"/>
                                <w:tab w:val="left" w:pos="108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ind w:left="1080" w:hanging="1080"/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  <w:r w:rsidRPr="004549F8">
                              <w:rPr>
                                <w:rFonts w:ascii="Arial" w:hAnsi="Arial"/>
                                <w:b/>
                                <w:color w:val="008000"/>
                                <w:sz w:val="20"/>
                              </w:rPr>
                              <w:t>.</w:t>
                            </w:r>
                          </w:p>
                          <w:p w14:paraId="50FEDBE6" w14:textId="77777777" w:rsidR="00A549F4" w:rsidRDefault="00A549F4" w:rsidP="00A549F4">
                            <w:pPr>
                              <w:widowControl w:val="0"/>
                              <w:tabs>
                                <w:tab w:val="left" w:pos="720"/>
                                <w:tab w:val="left" w:pos="12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ind w:left="720" w:hanging="720"/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288" tIns="76200" rIns="18288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714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12.1pt;width:475.2pt;height:60.5pt;z-index:251657728;visibility:visible;mso-wrap-style:square;mso-width-percent:0;mso-height-percent:0;mso-wrap-distance-left:12pt;mso-wrap-distance-top:12pt;mso-wrap-distance-right:12pt;mso-wrap-distance-bottom:12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" fillcolor="black" strokeweight=".96pt">
                <v:fill opacity="6682f"/>
                <v:textbox inset="1.44pt,6pt,1.44pt,6pt">
                  <w:txbxContent>
                    <w:p w14:paraId="0DED753A" w14:textId="77777777" w:rsidR="00A549F4" w:rsidRPr="004549F8" w:rsidRDefault="00A549F4" w:rsidP="00A549F4">
                      <w:pPr>
                        <w:widowControl w:val="0"/>
                        <w:tabs>
                          <w:tab w:val="left" w:pos="0"/>
                          <w:tab w:val="left" w:pos="504"/>
                          <w:tab w:val="left" w:pos="1008"/>
                          <w:tab w:val="left" w:pos="1512"/>
                          <w:tab w:val="left" w:pos="2016"/>
                          <w:tab w:val="left" w:pos="2520"/>
                          <w:tab w:val="left" w:pos="3024"/>
                          <w:tab w:val="left" w:pos="3528"/>
                          <w:tab w:val="left" w:pos="4032"/>
                          <w:tab w:val="left" w:pos="4536"/>
                          <w:tab w:val="left" w:pos="5040"/>
                          <w:tab w:val="left" w:pos="5544"/>
                          <w:tab w:val="left" w:pos="6048"/>
                          <w:tab w:val="left" w:pos="6552"/>
                          <w:tab w:val="left" w:pos="7056"/>
                          <w:tab w:val="left" w:pos="7560"/>
                          <w:tab w:val="left" w:pos="8064"/>
                          <w:tab w:val="left" w:pos="8568"/>
                          <w:tab w:val="left" w:pos="8636"/>
                        </w:tabs>
                        <w:jc w:val="both"/>
                        <w:rPr>
                          <w:rFonts w:ascii="Arial" w:hAnsi="Arial"/>
                          <w:b/>
                          <w:color w:val="008000"/>
                          <w:sz w:val="20"/>
                        </w:rPr>
                      </w:pPr>
                      <w:r w:rsidRPr="004549F8">
                        <w:rPr>
                          <w:rFonts w:ascii="Arial" w:hAnsi="Arial"/>
                          <w:b/>
                          <w:color w:val="008000"/>
                          <w:sz w:val="20"/>
                        </w:rPr>
                        <w:t>This text should be copied and pasted to appropriate section of Division 0</w:t>
                      </w:r>
                      <w:r w:rsidR="004549F8" w:rsidRPr="004549F8">
                        <w:rPr>
                          <w:rFonts w:ascii="Arial" w:hAnsi="Arial"/>
                          <w:b/>
                          <w:color w:val="008000"/>
                          <w:sz w:val="20"/>
                        </w:rPr>
                        <w:t>7</w:t>
                      </w:r>
                      <w:r w:rsidRPr="004549F8">
                        <w:rPr>
                          <w:rFonts w:ascii="Arial" w:hAnsi="Arial"/>
                          <w:b/>
                          <w:color w:val="008000"/>
                          <w:sz w:val="20"/>
                        </w:rPr>
                        <w:t xml:space="preserve"> project specifications.</w:t>
                      </w:r>
                    </w:p>
                    <w:p w14:paraId="69B6E7B7" w14:textId="77777777" w:rsidR="00A549F4" w:rsidRPr="004549F8" w:rsidRDefault="00A549F4" w:rsidP="00A549F4">
                      <w:pPr>
                        <w:widowControl w:val="0"/>
                        <w:tabs>
                          <w:tab w:val="left" w:pos="720"/>
                          <w:tab w:val="left" w:pos="12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rPr>
                          <w:rFonts w:ascii="Arial" w:hAnsi="Arial"/>
                          <w:b/>
                          <w:color w:val="008000"/>
                          <w:sz w:val="20"/>
                        </w:rPr>
                      </w:pPr>
                    </w:p>
                    <w:p w14:paraId="28E459C8" w14:textId="77777777" w:rsidR="004549F8" w:rsidRDefault="00A549F4" w:rsidP="00A549F4">
                      <w:pPr>
                        <w:widowControl w:val="0"/>
                        <w:tabs>
                          <w:tab w:val="left" w:pos="720"/>
                          <w:tab w:val="left" w:pos="108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ind w:left="1080" w:hanging="1080"/>
                        <w:rPr>
                          <w:rFonts w:ascii="Arial" w:hAnsi="Arial"/>
                          <w:b/>
                          <w:color w:val="008000"/>
                          <w:sz w:val="20"/>
                        </w:rPr>
                      </w:pPr>
                      <w:r w:rsidRPr="004549F8">
                        <w:rPr>
                          <w:rFonts w:ascii="Arial" w:hAnsi="Arial"/>
                          <w:b/>
                          <w:color w:val="008000"/>
                          <w:sz w:val="20"/>
                        </w:rPr>
                        <w:t>Important!</w:t>
                      </w:r>
                      <w:r w:rsidRPr="004549F8">
                        <w:rPr>
                          <w:rFonts w:ascii="Arial" w:hAnsi="Arial"/>
                          <w:b/>
                          <w:color w:val="008000"/>
                          <w:sz w:val="20"/>
                        </w:rPr>
                        <w:tab/>
                        <w:t>The specification of the CavClear products affects details as well.  CAD specialist should contact CavClear/Archovations for information</w:t>
                      </w:r>
                      <w:r w:rsidR="004549F8">
                        <w:rPr>
                          <w:rFonts w:ascii="Arial" w:hAnsi="Arial"/>
                          <w:b/>
                          <w:color w:val="008000"/>
                          <w:sz w:val="20"/>
                        </w:rPr>
                        <w:t>.</w:t>
                      </w:r>
                    </w:p>
                    <w:p w14:paraId="5B5522A0" w14:textId="77777777" w:rsidR="004549F8" w:rsidRDefault="004549F8" w:rsidP="00A549F4">
                      <w:pPr>
                        <w:widowControl w:val="0"/>
                        <w:tabs>
                          <w:tab w:val="left" w:pos="720"/>
                          <w:tab w:val="left" w:pos="108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ind w:left="1080" w:hanging="1080"/>
                        <w:rPr>
                          <w:rFonts w:ascii="Arial" w:hAnsi="Arial"/>
                          <w:b/>
                          <w:color w:val="008000"/>
                          <w:sz w:val="20"/>
                        </w:rPr>
                      </w:pPr>
                    </w:p>
                    <w:p w14:paraId="6C1E2D36" w14:textId="77777777" w:rsidR="004549F8" w:rsidRDefault="004549F8" w:rsidP="00A549F4">
                      <w:pPr>
                        <w:widowControl w:val="0"/>
                        <w:tabs>
                          <w:tab w:val="left" w:pos="720"/>
                          <w:tab w:val="left" w:pos="108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ind w:left="1080" w:hanging="1080"/>
                        <w:rPr>
                          <w:rFonts w:ascii="Arial" w:hAnsi="Arial"/>
                          <w:b/>
                          <w:color w:val="008000"/>
                          <w:sz w:val="20"/>
                        </w:rPr>
                      </w:pPr>
                    </w:p>
                    <w:p w14:paraId="5CB96FB2" w14:textId="77777777" w:rsidR="00A549F4" w:rsidRPr="004549F8" w:rsidRDefault="00A549F4" w:rsidP="00A549F4">
                      <w:pPr>
                        <w:widowControl w:val="0"/>
                        <w:tabs>
                          <w:tab w:val="left" w:pos="720"/>
                          <w:tab w:val="left" w:pos="108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ind w:left="1080" w:hanging="1080"/>
                        <w:rPr>
                          <w:rFonts w:ascii="Arial" w:hAnsi="Arial"/>
                          <w:color w:val="000000"/>
                          <w:sz w:val="20"/>
                        </w:rPr>
                      </w:pPr>
                      <w:r w:rsidRPr="004549F8">
                        <w:rPr>
                          <w:rFonts w:ascii="Arial" w:hAnsi="Arial"/>
                          <w:b/>
                          <w:color w:val="008000"/>
                          <w:sz w:val="20"/>
                        </w:rPr>
                        <w:t>.</w:t>
                      </w:r>
                    </w:p>
                    <w:p w14:paraId="50FEDBE6" w14:textId="77777777" w:rsidR="00A549F4" w:rsidRDefault="00A549F4" w:rsidP="00A549F4">
                      <w:pPr>
                        <w:widowControl w:val="0"/>
                        <w:tabs>
                          <w:tab w:val="left" w:pos="720"/>
                          <w:tab w:val="left" w:pos="12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ind w:left="720" w:hanging="720"/>
                        <w:rPr>
                          <w:rFonts w:ascii="Arial" w:hAnsi="Arial"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581D2" w14:textId="77777777" w:rsidR="00A549F4" w:rsidRDefault="00A549F4" w:rsidP="00410FC1"/>
    <w:p w14:paraId="4FB1FF06" w14:textId="77777777" w:rsidR="00A549F4" w:rsidRDefault="00A549F4" w:rsidP="00410FC1"/>
    <w:p w14:paraId="7A9169AF" w14:textId="77777777" w:rsidR="00A549F4" w:rsidRDefault="00A549F4" w:rsidP="00410FC1"/>
    <w:p w14:paraId="37905CFB" w14:textId="77777777" w:rsidR="006637BC" w:rsidRDefault="006637BC" w:rsidP="00A549F4"/>
    <w:p w14:paraId="384BCD25" w14:textId="40060ED4" w:rsidR="00026B92" w:rsidRDefault="00026B92" w:rsidP="00026B92">
      <w:pPr>
        <w:ind w:left="720" w:right="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07 46 00 </w:t>
      </w:r>
      <w:r w:rsidR="00F64296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SIDING</w:t>
      </w:r>
    </w:p>
    <w:p w14:paraId="6497DC8D" w14:textId="1B66612A" w:rsidR="00F64296" w:rsidRDefault="00F64296" w:rsidP="00026B92">
      <w:pPr>
        <w:ind w:left="720" w:right="720"/>
        <w:jc w:val="center"/>
        <w:rPr>
          <w:rFonts w:ascii="Arial" w:hAnsi="Arial" w:cs="Arial"/>
          <w:b/>
          <w:sz w:val="20"/>
          <w:szCs w:val="20"/>
        </w:rPr>
      </w:pPr>
    </w:p>
    <w:p w14:paraId="4F09D49D" w14:textId="77777777" w:rsidR="00026B92" w:rsidRDefault="00026B92" w:rsidP="006637BC">
      <w:pPr>
        <w:ind w:left="720" w:right="720"/>
        <w:jc w:val="both"/>
        <w:rPr>
          <w:rFonts w:ascii="Arial" w:hAnsi="Arial" w:cs="Arial"/>
          <w:b/>
          <w:sz w:val="20"/>
          <w:szCs w:val="20"/>
        </w:rPr>
      </w:pPr>
    </w:p>
    <w:p w14:paraId="472E7283" w14:textId="77777777" w:rsidR="00A549F4" w:rsidRPr="003E4495" w:rsidRDefault="00F52F7B" w:rsidP="006637BC">
      <w:pPr>
        <w:ind w:left="720" w:right="720"/>
        <w:jc w:val="both"/>
        <w:rPr>
          <w:rFonts w:ascii="Arial" w:hAnsi="Arial" w:cs="Arial"/>
          <w:b/>
          <w:sz w:val="20"/>
          <w:szCs w:val="20"/>
        </w:rPr>
      </w:pPr>
      <w:r w:rsidRPr="003E4495">
        <w:rPr>
          <w:rFonts w:ascii="Arial" w:hAnsi="Arial" w:cs="Arial"/>
          <w:b/>
          <w:sz w:val="20"/>
          <w:szCs w:val="20"/>
        </w:rPr>
        <w:t>PART 1 – GENERAL</w:t>
      </w:r>
    </w:p>
    <w:p w14:paraId="5BEBDF82" w14:textId="77777777" w:rsidR="00F52F7B" w:rsidRDefault="00F52F7B" w:rsidP="006637BC">
      <w:pPr>
        <w:ind w:left="720" w:right="720"/>
        <w:jc w:val="both"/>
        <w:rPr>
          <w:rFonts w:ascii="Arial" w:hAnsi="Arial" w:cs="Arial"/>
          <w:sz w:val="20"/>
          <w:szCs w:val="20"/>
        </w:rPr>
      </w:pPr>
    </w:p>
    <w:p w14:paraId="02EA68DB" w14:textId="77777777" w:rsidR="00F52F7B" w:rsidRDefault="00F52F7B" w:rsidP="006637BC">
      <w:pPr>
        <w:numPr>
          <w:ilvl w:val="0"/>
          <w:numId w:val="5"/>
        </w:num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14:paraId="75C538E0" w14:textId="77777777" w:rsidR="00F52F7B" w:rsidRPr="00F52F7B" w:rsidRDefault="00F52F7B" w:rsidP="006637BC">
      <w:pPr>
        <w:ind w:left="1267" w:right="720"/>
        <w:jc w:val="both"/>
        <w:rPr>
          <w:rFonts w:ascii="Arial" w:hAnsi="Arial" w:cs="Arial"/>
          <w:sz w:val="20"/>
          <w:szCs w:val="20"/>
        </w:rPr>
      </w:pPr>
    </w:p>
    <w:p w14:paraId="2A23E6BC" w14:textId="240CA11A" w:rsidR="00F52F7B" w:rsidRPr="00F64296" w:rsidRDefault="00CE17D4" w:rsidP="00F64296">
      <w:pPr>
        <w:numPr>
          <w:ilvl w:val="1"/>
          <w:numId w:val="5"/>
        </w:num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Engineered a</w:t>
      </w:r>
      <w:r w:rsidR="004549F8">
        <w:rPr>
          <w:rFonts w:ascii="Arial" w:hAnsi="Arial"/>
          <w:sz w:val="20"/>
        </w:rPr>
        <w:t>ir and water drainage material to provide a capillary break behind lap siding cladding.  [CAVCLEAR</w:t>
      </w:r>
      <w:r w:rsidR="00F64296" w:rsidRPr="00F64296">
        <w:rPr>
          <w:rFonts w:ascii="Arial" w:hAnsi="Arial" w:cs="Arial"/>
          <w:sz w:val="20"/>
          <w:vertAlign w:val="superscript"/>
        </w:rPr>
        <w:t>®</w:t>
      </w:r>
      <w:r w:rsidR="004549F8">
        <w:rPr>
          <w:rFonts w:ascii="Arial" w:hAnsi="Arial"/>
          <w:sz w:val="20"/>
        </w:rPr>
        <w:t xml:space="preserve"> RAINSCREEN DRAINAGE MAT HEAVY DUTY “HD”] </w:t>
      </w:r>
    </w:p>
    <w:p w14:paraId="56F956CE" w14:textId="77777777" w:rsidR="00F64296" w:rsidRPr="00F64296" w:rsidRDefault="00F64296" w:rsidP="00F64296">
      <w:pPr>
        <w:ind w:left="1814" w:right="720"/>
        <w:jc w:val="both"/>
        <w:rPr>
          <w:rFonts w:ascii="Arial" w:hAnsi="Arial" w:cs="Arial"/>
          <w:sz w:val="20"/>
          <w:szCs w:val="20"/>
        </w:rPr>
      </w:pPr>
    </w:p>
    <w:p w14:paraId="3DE3F687" w14:textId="77777777" w:rsidR="00F52F7B" w:rsidRPr="00E714C9" w:rsidRDefault="00026B92" w:rsidP="006637BC">
      <w:pPr>
        <w:numPr>
          <w:ilvl w:val="1"/>
          <w:numId w:val="5"/>
        </w:num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Related Work</w:t>
      </w:r>
      <w:proofErr w:type="gramStart"/>
      <w:r>
        <w:rPr>
          <w:rFonts w:ascii="Arial" w:hAnsi="Arial"/>
          <w:sz w:val="20"/>
        </w:rPr>
        <w:t>:  Coordinate</w:t>
      </w:r>
      <w:proofErr w:type="gramEnd"/>
      <w:r w:rsidR="00E714C9">
        <w:rPr>
          <w:rFonts w:ascii="Arial" w:hAnsi="Arial"/>
          <w:sz w:val="20"/>
        </w:rPr>
        <w:t xml:space="preserve"> with the following items which are specified in other sections:</w:t>
      </w:r>
    </w:p>
    <w:p w14:paraId="6D758037" w14:textId="77777777" w:rsidR="00E714C9" w:rsidRDefault="00E714C9" w:rsidP="00E714C9">
      <w:pPr>
        <w:pStyle w:val="ListParagraph"/>
        <w:rPr>
          <w:rFonts w:ascii="Arial" w:hAnsi="Arial" w:cs="Arial"/>
          <w:sz w:val="20"/>
          <w:szCs w:val="20"/>
        </w:rPr>
      </w:pPr>
    </w:p>
    <w:p w14:paraId="4FC4C2C1" w14:textId="77777777" w:rsidR="00E714C9" w:rsidRDefault="00E714C9" w:rsidP="00E714C9">
      <w:pPr>
        <w:numPr>
          <w:ilvl w:val="2"/>
          <w:numId w:val="5"/>
        </w:num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06 16 00 – SHEATHING</w:t>
      </w:r>
    </w:p>
    <w:p w14:paraId="4A703ADB" w14:textId="77777777" w:rsidR="00CE17D4" w:rsidRDefault="00CE17D4" w:rsidP="00CE17D4">
      <w:pPr>
        <w:ind w:left="2362" w:right="720"/>
        <w:jc w:val="both"/>
        <w:rPr>
          <w:rFonts w:ascii="Arial" w:hAnsi="Arial" w:cs="Arial"/>
          <w:sz w:val="20"/>
          <w:szCs w:val="20"/>
        </w:rPr>
      </w:pPr>
    </w:p>
    <w:p w14:paraId="4E8ECE1B" w14:textId="77777777" w:rsidR="00CE17D4" w:rsidRDefault="00CE17D4" w:rsidP="00E714C9">
      <w:pPr>
        <w:numPr>
          <w:ilvl w:val="2"/>
          <w:numId w:val="5"/>
        </w:num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07 60 00 – FLASHING AND SHEET METAL</w:t>
      </w:r>
    </w:p>
    <w:p w14:paraId="5785C6E3" w14:textId="77777777" w:rsidR="00F52F7B" w:rsidRDefault="00F52F7B" w:rsidP="006637BC">
      <w:pPr>
        <w:ind w:left="720" w:right="720"/>
        <w:jc w:val="both"/>
        <w:rPr>
          <w:rFonts w:ascii="Arial" w:hAnsi="Arial" w:cs="Arial"/>
          <w:sz w:val="20"/>
          <w:szCs w:val="20"/>
        </w:rPr>
      </w:pPr>
    </w:p>
    <w:p w14:paraId="422BCD94" w14:textId="77777777" w:rsidR="00F52F7B" w:rsidRDefault="00F52F7B" w:rsidP="006637BC">
      <w:pPr>
        <w:numPr>
          <w:ilvl w:val="0"/>
          <w:numId w:val="5"/>
        </w:num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SUBMITALS</w:t>
      </w:r>
    </w:p>
    <w:p w14:paraId="257A7BD0" w14:textId="77777777" w:rsidR="00A011AF" w:rsidRPr="00A011AF" w:rsidRDefault="00A011AF" w:rsidP="006637BC">
      <w:pPr>
        <w:ind w:left="1267" w:right="720"/>
        <w:jc w:val="both"/>
        <w:rPr>
          <w:rFonts w:ascii="Arial" w:hAnsi="Arial" w:cs="Arial"/>
          <w:sz w:val="20"/>
          <w:szCs w:val="20"/>
        </w:rPr>
      </w:pPr>
    </w:p>
    <w:p w14:paraId="66EC9441" w14:textId="77777777" w:rsidR="00F52F7B" w:rsidRPr="00F52F7B" w:rsidRDefault="00F52F7B" w:rsidP="006637BC">
      <w:pPr>
        <w:numPr>
          <w:ilvl w:val="1"/>
          <w:numId w:val="5"/>
        </w:num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Submit two samples </w:t>
      </w:r>
      <w:r w:rsidR="00CE17D4">
        <w:rPr>
          <w:rFonts w:ascii="Arial" w:hAnsi="Arial"/>
          <w:sz w:val="20"/>
        </w:rPr>
        <w:t xml:space="preserve">engineered air and water drainage material (min 5.3 by 5.3 </w:t>
      </w:r>
      <w:r>
        <w:rPr>
          <w:rFonts w:ascii="Arial" w:hAnsi="Arial"/>
          <w:sz w:val="20"/>
        </w:rPr>
        <w:t>inches in size</w:t>
      </w:r>
      <w:r w:rsidR="00CE17D4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>, and manufacturer’s product datasheet.  Label samples indicating thickness to be used.</w:t>
      </w:r>
    </w:p>
    <w:p w14:paraId="1D007C93" w14:textId="77777777" w:rsidR="00F52F7B" w:rsidRDefault="00F52F7B" w:rsidP="006637BC">
      <w:pPr>
        <w:ind w:right="720"/>
        <w:jc w:val="both"/>
        <w:rPr>
          <w:rFonts w:ascii="Arial" w:hAnsi="Arial" w:cs="Arial"/>
          <w:sz w:val="20"/>
          <w:szCs w:val="20"/>
        </w:rPr>
      </w:pPr>
    </w:p>
    <w:p w14:paraId="36B7C9A7" w14:textId="77777777" w:rsidR="00F52F7B" w:rsidRDefault="00F52F7B" w:rsidP="006637BC">
      <w:pPr>
        <w:numPr>
          <w:ilvl w:val="0"/>
          <w:numId w:val="5"/>
        </w:num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DELIVERY, STORAGE AND HANDLING</w:t>
      </w:r>
    </w:p>
    <w:p w14:paraId="43BFD2A0" w14:textId="77777777" w:rsidR="00A011AF" w:rsidRPr="00A011AF" w:rsidRDefault="00A011AF" w:rsidP="006637BC">
      <w:pPr>
        <w:ind w:left="1267" w:right="720"/>
        <w:jc w:val="both"/>
        <w:rPr>
          <w:rFonts w:ascii="Arial" w:hAnsi="Arial" w:cs="Arial"/>
          <w:sz w:val="20"/>
          <w:szCs w:val="20"/>
        </w:rPr>
      </w:pPr>
    </w:p>
    <w:p w14:paraId="31001E7D" w14:textId="77777777" w:rsidR="00F52F7B" w:rsidRPr="00F52F7B" w:rsidRDefault="00F52F7B" w:rsidP="006637BC">
      <w:pPr>
        <w:numPr>
          <w:ilvl w:val="1"/>
          <w:numId w:val="5"/>
        </w:num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Store </w:t>
      </w:r>
      <w:r w:rsidR="00CE17D4">
        <w:rPr>
          <w:rFonts w:ascii="Arial" w:hAnsi="Arial"/>
          <w:sz w:val="20"/>
        </w:rPr>
        <w:t xml:space="preserve">engineered air and water drainage material </w:t>
      </w:r>
      <w:r>
        <w:rPr>
          <w:rFonts w:ascii="Arial" w:hAnsi="Arial"/>
          <w:sz w:val="20"/>
        </w:rPr>
        <w:t xml:space="preserve">in clean, dry, sheltered </w:t>
      </w:r>
      <w:proofErr w:type="gramStart"/>
      <w:r>
        <w:rPr>
          <w:rFonts w:ascii="Arial" w:hAnsi="Arial"/>
          <w:sz w:val="20"/>
        </w:rPr>
        <w:t>area</w:t>
      </w:r>
      <w:proofErr w:type="gramEnd"/>
      <w:r>
        <w:rPr>
          <w:rFonts w:ascii="Arial" w:hAnsi="Arial"/>
          <w:sz w:val="20"/>
        </w:rPr>
        <w:t xml:space="preserve">, off ground, until used.  </w:t>
      </w:r>
    </w:p>
    <w:p w14:paraId="6C9E7D7F" w14:textId="77777777" w:rsidR="00F52F7B" w:rsidRDefault="00F52F7B" w:rsidP="00CE17D4">
      <w:pPr>
        <w:ind w:right="720"/>
        <w:jc w:val="both"/>
        <w:rPr>
          <w:rFonts w:ascii="Arial" w:hAnsi="Arial" w:cs="Arial"/>
          <w:sz w:val="20"/>
          <w:szCs w:val="20"/>
        </w:rPr>
      </w:pPr>
    </w:p>
    <w:p w14:paraId="1741540B" w14:textId="77777777" w:rsidR="006637BC" w:rsidRDefault="006637BC" w:rsidP="006637BC">
      <w:pPr>
        <w:ind w:left="720" w:right="720"/>
        <w:jc w:val="both"/>
        <w:rPr>
          <w:rFonts w:ascii="Arial" w:hAnsi="Arial" w:cs="Arial"/>
          <w:sz w:val="20"/>
          <w:szCs w:val="20"/>
        </w:rPr>
      </w:pPr>
    </w:p>
    <w:p w14:paraId="4041FAD8" w14:textId="77777777" w:rsidR="00F52F7B" w:rsidRPr="003E4495" w:rsidRDefault="00F52F7B" w:rsidP="006637BC">
      <w:pPr>
        <w:ind w:left="720" w:right="720"/>
        <w:jc w:val="both"/>
        <w:rPr>
          <w:rFonts w:ascii="Arial" w:hAnsi="Arial" w:cs="Arial"/>
          <w:b/>
          <w:sz w:val="20"/>
          <w:szCs w:val="20"/>
        </w:rPr>
      </w:pPr>
      <w:r w:rsidRPr="003E4495">
        <w:rPr>
          <w:rFonts w:ascii="Arial" w:hAnsi="Arial" w:cs="Arial"/>
          <w:b/>
          <w:sz w:val="20"/>
          <w:szCs w:val="20"/>
        </w:rPr>
        <w:t>PART 2 – PRODUCTS</w:t>
      </w:r>
    </w:p>
    <w:p w14:paraId="3E4109EF" w14:textId="77777777" w:rsidR="00F52F7B" w:rsidRDefault="00F52F7B" w:rsidP="006637BC">
      <w:pPr>
        <w:ind w:left="720" w:right="720"/>
        <w:jc w:val="both"/>
        <w:rPr>
          <w:rFonts w:ascii="Arial" w:hAnsi="Arial" w:cs="Arial"/>
          <w:sz w:val="20"/>
          <w:szCs w:val="20"/>
        </w:rPr>
      </w:pPr>
    </w:p>
    <w:p w14:paraId="6026EB04" w14:textId="77777777" w:rsidR="00F52F7B" w:rsidRDefault="00CE17D4" w:rsidP="006637BC">
      <w:pPr>
        <w:numPr>
          <w:ilvl w:val="0"/>
          <w:numId w:val="11"/>
        </w:num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ENGINEERED AIR AND WATER DRAINAGE MATERIAL </w:t>
      </w:r>
    </w:p>
    <w:p w14:paraId="5012E672" w14:textId="77777777" w:rsidR="00F52F7B" w:rsidRPr="00F52F7B" w:rsidRDefault="00F52F7B" w:rsidP="006637BC">
      <w:pPr>
        <w:ind w:left="1267" w:right="720"/>
        <w:jc w:val="both"/>
        <w:rPr>
          <w:rFonts w:ascii="Arial" w:hAnsi="Arial" w:cs="Arial"/>
          <w:sz w:val="20"/>
          <w:szCs w:val="20"/>
        </w:rPr>
      </w:pPr>
    </w:p>
    <w:p w14:paraId="001F9622" w14:textId="39BF4E80" w:rsidR="00F52F7B" w:rsidRDefault="00A011AF" w:rsidP="006637BC">
      <w:pPr>
        <w:numPr>
          <w:ilvl w:val="1"/>
          <w:numId w:val="11"/>
        </w:num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Manufacturer and Type: CavClear</w:t>
      </w:r>
      <w:r w:rsidR="00F64296" w:rsidRPr="00F64296">
        <w:rPr>
          <w:rFonts w:ascii="Arial" w:hAnsi="Arial" w:cs="Arial"/>
          <w:sz w:val="20"/>
          <w:vertAlign w:val="superscript"/>
        </w:rPr>
        <w:t>®</w:t>
      </w:r>
      <w:r>
        <w:rPr>
          <w:rFonts w:ascii="Arial" w:hAnsi="Arial"/>
          <w:sz w:val="20"/>
        </w:rPr>
        <w:t xml:space="preserve"> </w:t>
      </w:r>
      <w:r w:rsidR="002F7584">
        <w:rPr>
          <w:rFonts w:ascii="Arial" w:hAnsi="Arial"/>
          <w:sz w:val="20"/>
        </w:rPr>
        <w:t>Rainscree</w:t>
      </w:r>
      <w:r w:rsidR="00CE17D4">
        <w:rPr>
          <w:rFonts w:ascii="Arial" w:hAnsi="Arial"/>
          <w:sz w:val="20"/>
        </w:rPr>
        <w:t xml:space="preserve">n Drainage Mat </w:t>
      </w:r>
      <w:r w:rsidR="002F7584">
        <w:rPr>
          <w:rFonts w:ascii="Arial" w:hAnsi="Arial"/>
          <w:sz w:val="20"/>
        </w:rPr>
        <w:t>Heavy Duty (CCRS-</w:t>
      </w:r>
      <w:r w:rsidR="00CE17D4">
        <w:rPr>
          <w:rFonts w:ascii="Arial" w:hAnsi="Arial"/>
          <w:sz w:val="20"/>
        </w:rPr>
        <w:t>HD</w:t>
      </w:r>
      <w:r w:rsidR="002F7584">
        <w:rPr>
          <w:rFonts w:ascii="Arial" w:hAnsi="Arial"/>
          <w:sz w:val="20"/>
        </w:rPr>
        <w:t>)</w:t>
      </w:r>
      <w:r w:rsidR="00CE17D4">
        <w:rPr>
          <w:rFonts w:ascii="Arial" w:hAnsi="Arial"/>
          <w:sz w:val="20"/>
        </w:rPr>
        <w:t xml:space="preserve"> as </w:t>
      </w:r>
      <w:r>
        <w:rPr>
          <w:rFonts w:ascii="Arial" w:hAnsi="Arial"/>
          <w:sz w:val="20"/>
        </w:rPr>
        <w:t xml:space="preserve">manufactured by Archovations, Inc., </w:t>
      </w:r>
      <w:r w:rsidR="00CE17D4">
        <w:rPr>
          <w:rFonts w:ascii="Arial" w:hAnsi="Arial"/>
          <w:sz w:val="20"/>
        </w:rPr>
        <w:t>701 2</w:t>
      </w:r>
      <w:r w:rsidR="00CE17D4" w:rsidRPr="00CE17D4">
        <w:rPr>
          <w:rFonts w:ascii="Arial" w:hAnsi="Arial"/>
          <w:sz w:val="20"/>
          <w:vertAlign w:val="superscript"/>
        </w:rPr>
        <w:t>nd</w:t>
      </w:r>
      <w:r w:rsidR="00CE17D4">
        <w:rPr>
          <w:rFonts w:ascii="Arial" w:hAnsi="Arial"/>
          <w:sz w:val="20"/>
        </w:rPr>
        <w:t xml:space="preserve"> St, </w:t>
      </w:r>
      <w:r>
        <w:rPr>
          <w:rFonts w:ascii="Arial" w:hAnsi="Arial"/>
          <w:sz w:val="20"/>
        </w:rPr>
        <w:t>Hudson, WI 54016,</w:t>
      </w:r>
      <w:r w:rsidR="00CE17D4">
        <w:rPr>
          <w:rFonts w:ascii="Arial" w:hAnsi="Arial"/>
          <w:sz w:val="20"/>
        </w:rPr>
        <w:t xml:space="preserve"> 715-381-5773</w:t>
      </w:r>
    </w:p>
    <w:p w14:paraId="56CF4D59" w14:textId="77777777" w:rsidR="00A011AF" w:rsidRPr="00A011AF" w:rsidRDefault="00A011AF" w:rsidP="006637BC">
      <w:pPr>
        <w:ind w:left="2707" w:right="720"/>
        <w:jc w:val="both"/>
        <w:rPr>
          <w:rFonts w:ascii="Arial" w:hAnsi="Arial" w:cs="Arial"/>
          <w:sz w:val="20"/>
          <w:szCs w:val="20"/>
        </w:rPr>
      </w:pPr>
    </w:p>
    <w:p w14:paraId="69D7359C" w14:textId="77777777" w:rsidR="00A011AF" w:rsidRPr="00A011AF" w:rsidRDefault="00A011AF" w:rsidP="00CE17D4">
      <w:pPr>
        <w:numPr>
          <w:ilvl w:val="2"/>
          <w:numId w:val="11"/>
        </w:num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Description: </w:t>
      </w:r>
      <w:r w:rsidR="00CE17D4" w:rsidRPr="00CE17D4">
        <w:rPr>
          <w:rFonts w:ascii="Arial" w:hAnsi="Arial"/>
          <w:sz w:val="20"/>
        </w:rPr>
        <w:t xml:space="preserve">non-compressible material engineered for installation behind fiber cement board, cedar, vinyl and aluminum lap siding applications to </w:t>
      </w:r>
      <w:r w:rsidR="002F7584">
        <w:rPr>
          <w:rFonts w:ascii="Arial" w:hAnsi="Arial"/>
          <w:sz w:val="20"/>
        </w:rPr>
        <w:t xml:space="preserve">create a capillary break to </w:t>
      </w:r>
      <w:r w:rsidR="00CE17D4" w:rsidRPr="00CE17D4">
        <w:rPr>
          <w:rFonts w:ascii="Arial" w:hAnsi="Arial"/>
          <w:sz w:val="20"/>
        </w:rPr>
        <w:t xml:space="preserve">manage both moisture and moisture vapor.  </w:t>
      </w:r>
    </w:p>
    <w:p w14:paraId="00308794" w14:textId="77777777" w:rsidR="00A011AF" w:rsidRPr="00A011AF" w:rsidRDefault="00A011AF" w:rsidP="006637BC">
      <w:pPr>
        <w:ind w:left="2707" w:right="720"/>
        <w:jc w:val="both"/>
        <w:rPr>
          <w:rFonts w:ascii="Arial" w:hAnsi="Arial" w:cs="Arial"/>
          <w:sz w:val="20"/>
          <w:szCs w:val="20"/>
        </w:rPr>
      </w:pPr>
    </w:p>
    <w:p w14:paraId="60CDED70" w14:textId="77777777" w:rsidR="00A011AF" w:rsidRPr="00A011AF" w:rsidRDefault="00AF79FB" w:rsidP="006637BC">
      <w:pPr>
        <w:numPr>
          <w:ilvl w:val="2"/>
          <w:numId w:val="11"/>
        </w:num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Thickness: 0.20 inches</w:t>
      </w:r>
      <w:r w:rsidR="00A011AF">
        <w:rPr>
          <w:rFonts w:ascii="Arial" w:hAnsi="Arial"/>
          <w:sz w:val="20"/>
        </w:rPr>
        <w:t>.</w:t>
      </w:r>
    </w:p>
    <w:p w14:paraId="571AD620" w14:textId="77777777" w:rsidR="00A011AF" w:rsidRDefault="00A011AF" w:rsidP="006637BC">
      <w:pPr>
        <w:ind w:right="720"/>
        <w:jc w:val="both"/>
        <w:rPr>
          <w:rFonts w:ascii="Arial" w:hAnsi="Arial" w:cs="Arial"/>
          <w:sz w:val="20"/>
          <w:szCs w:val="20"/>
        </w:rPr>
      </w:pPr>
    </w:p>
    <w:p w14:paraId="3B957C31" w14:textId="77777777" w:rsidR="00A011AF" w:rsidRPr="006637BC" w:rsidRDefault="00A011AF" w:rsidP="006637BC">
      <w:pPr>
        <w:numPr>
          <w:ilvl w:val="2"/>
          <w:numId w:val="11"/>
        </w:numPr>
        <w:ind w:right="720"/>
        <w:jc w:val="both"/>
        <w:rPr>
          <w:rFonts w:ascii="Arial" w:hAnsi="Arial" w:cs="Arial"/>
          <w:sz w:val="20"/>
          <w:szCs w:val="20"/>
        </w:rPr>
      </w:pPr>
      <w:r w:rsidRPr="006637BC">
        <w:rPr>
          <w:rFonts w:ascii="Arial" w:hAnsi="Arial" w:cs="Arial"/>
          <w:sz w:val="20"/>
          <w:szCs w:val="20"/>
        </w:rPr>
        <w:t xml:space="preserve">Size: </w:t>
      </w:r>
      <w:r w:rsidR="00AF79FB">
        <w:rPr>
          <w:rFonts w:ascii="Arial" w:hAnsi="Arial" w:cs="Arial"/>
          <w:sz w:val="20"/>
          <w:szCs w:val="20"/>
        </w:rPr>
        <w:t>39</w:t>
      </w:r>
      <w:r w:rsidR="006637BC" w:rsidRPr="006637BC">
        <w:rPr>
          <w:rFonts w:ascii="Arial" w:hAnsi="Arial" w:cs="Arial"/>
          <w:sz w:val="20"/>
          <w:szCs w:val="20"/>
        </w:rPr>
        <w:t xml:space="preserve"> inches x </w:t>
      </w:r>
      <w:r w:rsidR="00AF79FB">
        <w:rPr>
          <w:rFonts w:ascii="Arial" w:hAnsi="Arial" w:cs="Arial"/>
          <w:sz w:val="20"/>
          <w:szCs w:val="20"/>
        </w:rPr>
        <w:t>4 feet.</w:t>
      </w:r>
    </w:p>
    <w:p w14:paraId="70CA3339" w14:textId="77777777" w:rsidR="00A011AF" w:rsidRDefault="00AF79FB" w:rsidP="006637BC">
      <w:p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br w:type="page"/>
      </w:r>
    </w:p>
    <w:p w14:paraId="181C003B" w14:textId="77777777" w:rsidR="00A011AF" w:rsidRPr="003E4495" w:rsidRDefault="00A011AF" w:rsidP="006637BC">
      <w:pPr>
        <w:ind w:left="720" w:right="720"/>
        <w:jc w:val="both"/>
        <w:rPr>
          <w:rFonts w:ascii="Arial" w:hAnsi="Arial" w:cs="Arial"/>
          <w:b/>
          <w:sz w:val="20"/>
          <w:szCs w:val="20"/>
        </w:rPr>
      </w:pPr>
      <w:r w:rsidRPr="003E4495">
        <w:rPr>
          <w:rFonts w:ascii="Arial" w:hAnsi="Arial" w:cs="Arial"/>
          <w:b/>
          <w:sz w:val="20"/>
          <w:szCs w:val="20"/>
        </w:rPr>
        <w:lastRenderedPageBreak/>
        <w:t>PART 3 – EXECUTION</w:t>
      </w:r>
    </w:p>
    <w:p w14:paraId="054187EB" w14:textId="77777777" w:rsidR="00A011AF" w:rsidRDefault="00A011AF" w:rsidP="006637BC">
      <w:pPr>
        <w:ind w:left="720" w:right="720"/>
        <w:jc w:val="both"/>
        <w:rPr>
          <w:rFonts w:ascii="Arial" w:hAnsi="Arial" w:cs="Arial"/>
          <w:sz w:val="20"/>
          <w:szCs w:val="20"/>
        </w:rPr>
      </w:pPr>
    </w:p>
    <w:p w14:paraId="3E07E37D" w14:textId="77777777" w:rsidR="00A011AF" w:rsidRPr="00A011AF" w:rsidRDefault="00A011AF" w:rsidP="006637BC">
      <w:pPr>
        <w:numPr>
          <w:ilvl w:val="0"/>
          <w:numId w:val="17"/>
        </w:numPr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INSTALLATION</w:t>
      </w:r>
    </w:p>
    <w:p w14:paraId="4FAF1730" w14:textId="77777777" w:rsidR="00A011AF" w:rsidRPr="00A011AF" w:rsidRDefault="00A011AF" w:rsidP="006637BC">
      <w:pPr>
        <w:ind w:left="1267" w:right="720"/>
        <w:jc w:val="both"/>
        <w:rPr>
          <w:rFonts w:ascii="Arial" w:hAnsi="Arial" w:cs="Arial"/>
          <w:sz w:val="20"/>
          <w:szCs w:val="20"/>
        </w:rPr>
      </w:pPr>
    </w:p>
    <w:p w14:paraId="0B19720B" w14:textId="77777777" w:rsidR="00AF79FB" w:rsidRPr="00AF79FB" w:rsidRDefault="00AF79FB" w:rsidP="00AF79FB">
      <w:pPr>
        <w:numPr>
          <w:ilvl w:val="1"/>
          <w:numId w:val="17"/>
        </w:numPr>
        <w:ind w:right="720"/>
        <w:jc w:val="both"/>
        <w:rPr>
          <w:rFonts w:ascii="Arial" w:hAnsi="Arial"/>
          <w:sz w:val="20"/>
        </w:rPr>
      </w:pPr>
      <w:r w:rsidRPr="00AF79FB">
        <w:rPr>
          <w:rFonts w:ascii="Arial" w:hAnsi="Arial"/>
          <w:sz w:val="20"/>
        </w:rPr>
        <w:t>Examine substrates for compliance with requirements for installation tolerances and other conditions affecting performance.  Proceed with installation only after unsatisfactory conditions have been corrected.</w:t>
      </w:r>
    </w:p>
    <w:p w14:paraId="6A38CF29" w14:textId="77777777" w:rsidR="00AF79FB" w:rsidRDefault="00AF79FB" w:rsidP="00AF79FB">
      <w:pPr>
        <w:ind w:left="1814" w:right="720"/>
        <w:jc w:val="both"/>
        <w:rPr>
          <w:rFonts w:ascii="Arial" w:hAnsi="Arial"/>
          <w:sz w:val="20"/>
        </w:rPr>
      </w:pPr>
    </w:p>
    <w:p w14:paraId="20703675" w14:textId="77777777" w:rsidR="00AF79FB" w:rsidRDefault="00AF79FB" w:rsidP="00AF79FB">
      <w:pPr>
        <w:numPr>
          <w:ilvl w:val="1"/>
          <w:numId w:val="17"/>
        </w:numPr>
        <w:ind w:right="720"/>
        <w:jc w:val="both"/>
        <w:rPr>
          <w:rFonts w:ascii="Arial" w:hAnsi="Arial"/>
          <w:sz w:val="20"/>
        </w:rPr>
      </w:pPr>
      <w:r w:rsidRPr="00AF79FB">
        <w:rPr>
          <w:rFonts w:ascii="Arial" w:hAnsi="Arial"/>
          <w:sz w:val="20"/>
        </w:rPr>
        <w:t xml:space="preserve">Clean </w:t>
      </w:r>
      <w:proofErr w:type="gramStart"/>
      <w:r w:rsidRPr="00AF79FB">
        <w:rPr>
          <w:rFonts w:ascii="Arial" w:hAnsi="Arial"/>
          <w:sz w:val="20"/>
        </w:rPr>
        <w:t>substrate</w:t>
      </w:r>
      <w:proofErr w:type="gramEnd"/>
      <w:r w:rsidRPr="00AF79FB">
        <w:rPr>
          <w:rFonts w:ascii="Arial" w:hAnsi="Arial"/>
          <w:sz w:val="20"/>
        </w:rPr>
        <w:t xml:space="preserve"> of dirt and bond breaking substances prior to beginning installation.</w:t>
      </w:r>
    </w:p>
    <w:p w14:paraId="0BE5E2D3" w14:textId="77777777" w:rsidR="00AF79FB" w:rsidRDefault="00AF79FB" w:rsidP="00AF79FB">
      <w:pPr>
        <w:pStyle w:val="ListParagraph"/>
        <w:rPr>
          <w:rFonts w:ascii="Arial" w:hAnsi="Arial"/>
          <w:sz w:val="20"/>
        </w:rPr>
      </w:pPr>
    </w:p>
    <w:p w14:paraId="0D3B7499" w14:textId="77777777" w:rsidR="00AF79FB" w:rsidRPr="00AF79FB" w:rsidRDefault="00AF79FB" w:rsidP="00AF79FB">
      <w:pPr>
        <w:ind w:left="1814" w:right="720"/>
        <w:jc w:val="both"/>
        <w:rPr>
          <w:rFonts w:ascii="Arial" w:hAnsi="Arial"/>
          <w:sz w:val="20"/>
        </w:rPr>
      </w:pPr>
    </w:p>
    <w:p w14:paraId="3CF4D10C" w14:textId="77777777" w:rsidR="00AF79FB" w:rsidRPr="00AF79FB" w:rsidRDefault="00AF79FB" w:rsidP="00AF79FB">
      <w:pPr>
        <w:numPr>
          <w:ilvl w:val="0"/>
          <w:numId w:val="17"/>
        </w:numPr>
        <w:ind w:right="720"/>
        <w:jc w:val="both"/>
        <w:rPr>
          <w:rFonts w:ascii="Arial" w:hAnsi="Arial"/>
          <w:sz w:val="20"/>
        </w:rPr>
      </w:pPr>
      <w:r w:rsidRPr="00AF79FB">
        <w:rPr>
          <w:rFonts w:ascii="Arial" w:hAnsi="Arial"/>
          <w:sz w:val="20"/>
        </w:rPr>
        <w:t>INSTALLATION</w:t>
      </w:r>
    </w:p>
    <w:p w14:paraId="17048D6F" w14:textId="77777777" w:rsidR="002F7584" w:rsidRDefault="002F7584" w:rsidP="002F7584">
      <w:pPr>
        <w:ind w:left="1814" w:right="720"/>
        <w:jc w:val="both"/>
        <w:rPr>
          <w:rFonts w:ascii="Arial" w:hAnsi="Arial"/>
          <w:sz w:val="20"/>
        </w:rPr>
      </w:pPr>
    </w:p>
    <w:p w14:paraId="24B28729" w14:textId="77777777" w:rsidR="00AF79FB" w:rsidRPr="00AF79FB" w:rsidRDefault="00AF79FB" w:rsidP="00AF79FB">
      <w:pPr>
        <w:numPr>
          <w:ilvl w:val="1"/>
          <w:numId w:val="17"/>
        </w:numPr>
        <w:ind w:right="720"/>
        <w:jc w:val="both"/>
        <w:rPr>
          <w:rFonts w:ascii="Arial" w:hAnsi="Arial"/>
          <w:sz w:val="20"/>
        </w:rPr>
      </w:pPr>
      <w:r w:rsidRPr="00AF79FB">
        <w:rPr>
          <w:rFonts w:ascii="Arial" w:hAnsi="Arial"/>
          <w:sz w:val="20"/>
        </w:rPr>
        <w:t>Install products in strict accordance with manufacturer’s instructions, approved submittals and the following:</w:t>
      </w:r>
    </w:p>
    <w:p w14:paraId="6FF7ED55" w14:textId="77777777" w:rsidR="00AF79FB" w:rsidRDefault="00AF79FB" w:rsidP="00AF79FB">
      <w:pPr>
        <w:ind w:left="2362" w:right="720"/>
        <w:jc w:val="both"/>
        <w:rPr>
          <w:rFonts w:ascii="Arial" w:hAnsi="Arial"/>
          <w:sz w:val="20"/>
        </w:rPr>
      </w:pPr>
    </w:p>
    <w:p w14:paraId="1558D3FC" w14:textId="77777777" w:rsidR="00AF79FB" w:rsidRDefault="00AF79FB" w:rsidP="00AF79FB">
      <w:pPr>
        <w:numPr>
          <w:ilvl w:val="2"/>
          <w:numId w:val="17"/>
        </w:numPr>
        <w:ind w:right="720"/>
        <w:jc w:val="both"/>
        <w:rPr>
          <w:rFonts w:ascii="Arial" w:hAnsi="Arial"/>
          <w:sz w:val="20"/>
        </w:rPr>
      </w:pPr>
      <w:r w:rsidRPr="00AF79FB">
        <w:rPr>
          <w:rFonts w:ascii="Arial" w:hAnsi="Arial"/>
          <w:sz w:val="20"/>
        </w:rPr>
        <w:t>Insta</w:t>
      </w:r>
      <w:r>
        <w:rPr>
          <w:rFonts w:ascii="Arial" w:hAnsi="Arial"/>
          <w:sz w:val="20"/>
        </w:rPr>
        <w:t xml:space="preserve">ll ventilated rainscreen </w:t>
      </w:r>
      <w:r w:rsidRPr="00AF79FB">
        <w:rPr>
          <w:rFonts w:ascii="Arial" w:hAnsi="Arial"/>
          <w:sz w:val="20"/>
        </w:rPr>
        <w:t>sheets tight at side laps and end laps.  Do not overlap or interlock.</w:t>
      </w:r>
    </w:p>
    <w:p w14:paraId="0BC93900" w14:textId="77777777" w:rsidR="00AF79FB" w:rsidRDefault="00AF79FB" w:rsidP="00AF79FB">
      <w:pPr>
        <w:ind w:left="2362" w:right="720"/>
        <w:jc w:val="both"/>
        <w:rPr>
          <w:rFonts w:ascii="Arial" w:hAnsi="Arial"/>
          <w:sz w:val="20"/>
        </w:rPr>
      </w:pPr>
    </w:p>
    <w:p w14:paraId="419C6F4B" w14:textId="77777777" w:rsidR="00AF79FB" w:rsidRPr="00AF79FB" w:rsidRDefault="00AF79FB" w:rsidP="00AF79FB">
      <w:pPr>
        <w:numPr>
          <w:ilvl w:val="2"/>
          <w:numId w:val="17"/>
        </w:numPr>
        <w:ind w:right="720"/>
        <w:jc w:val="both"/>
        <w:rPr>
          <w:rFonts w:ascii="Arial" w:hAnsi="Arial"/>
          <w:sz w:val="20"/>
        </w:rPr>
      </w:pPr>
      <w:r w:rsidRPr="00AF79FB">
        <w:rPr>
          <w:rFonts w:ascii="Arial" w:hAnsi="Arial"/>
          <w:sz w:val="20"/>
        </w:rPr>
        <w:t xml:space="preserve">Secure to substrate at edges and in the field of the sheet using fasteners and methods recommended by </w:t>
      </w:r>
      <w:proofErr w:type="gramStart"/>
      <w:r w:rsidRPr="00AF79FB">
        <w:rPr>
          <w:rFonts w:ascii="Arial" w:hAnsi="Arial"/>
          <w:sz w:val="20"/>
        </w:rPr>
        <w:t>manufacturer</w:t>
      </w:r>
      <w:proofErr w:type="gramEnd"/>
      <w:r w:rsidRPr="00AF79FB">
        <w:rPr>
          <w:rFonts w:ascii="Arial" w:hAnsi="Arial"/>
          <w:sz w:val="20"/>
        </w:rPr>
        <w:t>.</w:t>
      </w:r>
    </w:p>
    <w:p w14:paraId="2966763A" w14:textId="77777777" w:rsidR="00AF79FB" w:rsidRDefault="00AF79FB" w:rsidP="00AF79FB">
      <w:pPr>
        <w:ind w:left="1814" w:right="720"/>
        <w:jc w:val="both"/>
        <w:rPr>
          <w:rFonts w:ascii="Arial" w:hAnsi="Arial"/>
          <w:sz w:val="20"/>
        </w:rPr>
      </w:pPr>
    </w:p>
    <w:p w14:paraId="5AD24AB6" w14:textId="77777777" w:rsidR="00AF79FB" w:rsidRPr="00AF79FB" w:rsidRDefault="00AF79FB" w:rsidP="00AF79FB">
      <w:pPr>
        <w:numPr>
          <w:ilvl w:val="2"/>
          <w:numId w:val="17"/>
        </w:numPr>
        <w:ind w:right="720"/>
        <w:jc w:val="both"/>
        <w:rPr>
          <w:rFonts w:ascii="Arial" w:hAnsi="Arial"/>
          <w:sz w:val="20"/>
        </w:rPr>
      </w:pPr>
      <w:r w:rsidRPr="00AF79FB">
        <w:rPr>
          <w:rFonts w:ascii="Arial" w:hAnsi="Arial"/>
          <w:sz w:val="20"/>
        </w:rPr>
        <w:t xml:space="preserve">Do not seal or block </w:t>
      </w:r>
      <w:r>
        <w:rPr>
          <w:rFonts w:ascii="Arial" w:hAnsi="Arial"/>
          <w:sz w:val="20"/>
        </w:rPr>
        <w:t xml:space="preserve">with any nonbreathable material or scrim </w:t>
      </w:r>
      <w:r w:rsidRPr="00AF79FB">
        <w:rPr>
          <w:rFonts w:ascii="Arial" w:hAnsi="Arial"/>
          <w:sz w:val="20"/>
        </w:rPr>
        <w:t>rainscreen at top or bottom of installation.</w:t>
      </w:r>
    </w:p>
    <w:p w14:paraId="5089186F" w14:textId="77777777" w:rsidR="00AF79FB" w:rsidRDefault="00AF79FB" w:rsidP="00AF79FB">
      <w:pPr>
        <w:ind w:left="1814" w:right="720"/>
        <w:jc w:val="both"/>
        <w:rPr>
          <w:rFonts w:ascii="Arial" w:hAnsi="Arial"/>
          <w:sz w:val="20"/>
        </w:rPr>
      </w:pPr>
    </w:p>
    <w:p w14:paraId="367B3EE1" w14:textId="77777777" w:rsidR="00AF79FB" w:rsidRPr="00AF79FB" w:rsidRDefault="00AF79FB" w:rsidP="00AF79FB">
      <w:pPr>
        <w:numPr>
          <w:ilvl w:val="1"/>
          <w:numId w:val="17"/>
        </w:numPr>
        <w:ind w:right="720"/>
        <w:jc w:val="both"/>
        <w:rPr>
          <w:rFonts w:ascii="Arial" w:hAnsi="Arial"/>
          <w:sz w:val="20"/>
        </w:rPr>
      </w:pPr>
      <w:r w:rsidRPr="00AF79FB">
        <w:rPr>
          <w:rFonts w:ascii="Arial" w:hAnsi="Arial"/>
          <w:sz w:val="20"/>
        </w:rPr>
        <w:t>PROTECTION</w:t>
      </w:r>
    </w:p>
    <w:p w14:paraId="31280E70" w14:textId="77777777" w:rsidR="00AF79FB" w:rsidRDefault="00AF79FB" w:rsidP="00AF79FB">
      <w:pPr>
        <w:ind w:left="1814" w:right="720"/>
        <w:jc w:val="both"/>
        <w:rPr>
          <w:rFonts w:ascii="Arial" w:hAnsi="Arial"/>
          <w:sz w:val="20"/>
        </w:rPr>
      </w:pPr>
    </w:p>
    <w:p w14:paraId="68BEAA37" w14:textId="77777777" w:rsidR="00AF79FB" w:rsidRDefault="00AF79FB" w:rsidP="00AF79FB">
      <w:pPr>
        <w:numPr>
          <w:ilvl w:val="2"/>
          <w:numId w:val="17"/>
        </w:numPr>
        <w:ind w:right="720"/>
        <w:jc w:val="both"/>
        <w:rPr>
          <w:rFonts w:ascii="Arial" w:hAnsi="Arial"/>
          <w:sz w:val="20"/>
        </w:rPr>
      </w:pPr>
      <w:r w:rsidRPr="00AF79FB">
        <w:rPr>
          <w:rFonts w:ascii="Arial" w:hAnsi="Arial"/>
          <w:sz w:val="20"/>
        </w:rPr>
        <w:t>Protect installed ventilated rainscreen from damage during application and remainder of construction period, according to manufacturer’s written instructions.</w:t>
      </w:r>
    </w:p>
    <w:p w14:paraId="7594DD6A" w14:textId="77777777" w:rsidR="00AF79FB" w:rsidRDefault="00AF79FB" w:rsidP="00AF79FB">
      <w:pPr>
        <w:pStyle w:val="ListParagraph"/>
        <w:rPr>
          <w:rFonts w:ascii="Arial" w:hAnsi="Arial"/>
          <w:sz w:val="20"/>
        </w:rPr>
      </w:pPr>
    </w:p>
    <w:p w14:paraId="6AFF18C0" w14:textId="77777777" w:rsidR="00AF79FB" w:rsidRDefault="00AF79FB" w:rsidP="00AF79FB">
      <w:pPr>
        <w:ind w:right="720"/>
        <w:jc w:val="both"/>
        <w:rPr>
          <w:rFonts w:ascii="Arial" w:hAnsi="Arial"/>
          <w:sz w:val="20"/>
        </w:rPr>
      </w:pPr>
    </w:p>
    <w:p w14:paraId="576577A8" w14:textId="77777777" w:rsidR="00AF79FB" w:rsidRDefault="00AF79FB" w:rsidP="00AF79FB">
      <w:pPr>
        <w:ind w:right="720"/>
        <w:jc w:val="both"/>
        <w:rPr>
          <w:rFonts w:ascii="Arial" w:hAnsi="Arial"/>
          <w:sz w:val="20"/>
        </w:rPr>
      </w:pPr>
    </w:p>
    <w:p w14:paraId="6AAC5640" w14:textId="77777777" w:rsidR="001D4B75" w:rsidRPr="001D4B75" w:rsidRDefault="00AF79FB" w:rsidP="00AF79FB">
      <w:pPr>
        <w:ind w:right="720"/>
        <w:jc w:val="center"/>
        <w:rPr>
          <w:rFonts w:ascii="Arial" w:hAnsi="Arial" w:cs="Arial"/>
          <w:sz w:val="20"/>
          <w:szCs w:val="20"/>
        </w:rPr>
      </w:pPr>
      <w:r w:rsidRPr="00AF79FB">
        <w:rPr>
          <w:rFonts w:ascii="Arial" w:hAnsi="Arial"/>
          <w:sz w:val="20"/>
        </w:rPr>
        <w:t>END OF SECTION</w:t>
      </w:r>
    </w:p>
    <w:p w14:paraId="7075B681" w14:textId="77777777" w:rsidR="00F52F7B" w:rsidRDefault="00F52F7B" w:rsidP="006637BC">
      <w:pPr>
        <w:ind w:left="720" w:right="720"/>
        <w:jc w:val="both"/>
        <w:rPr>
          <w:rFonts w:ascii="Arial" w:hAnsi="Arial" w:cs="Arial"/>
          <w:sz w:val="20"/>
          <w:szCs w:val="20"/>
        </w:rPr>
      </w:pPr>
    </w:p>
    <w:p w14:paraId="6EE76A39" w14:textId="77777777" w:rsidR="00F52F7B" w:rsidRDefault="00F52F7B" w:rsidP="006637BC">
      <w:pPr>
        <w:ind w:left="720" w:right="720"/>
        <w:jc w:val="both"/>
        <w:rPr>
          <w:rFonts w:ascii="Arial" w:hAnsi="Arial" w:cs="Arial"/>
          <w:sz w:val="20"/>
          <w:szCs w:val="20"/>
        </w:rPr>
      </w:pPr>
    </w:p>
    <w:p w14:paraId="3EE2F42F" w14:textId="77777777" w:rsidR="00F52F7B" w:rsidRDefault="00F52F7B" w:rsidP="006637BC">
      <w:pPr>
        <w:ind w:right="720"/>
        <w:jc w:val="both"/>
        <w:rPr>
          <w:rFonts w:ascii="Arial" w:hAnsi="Arial" w:cs="Arial"/>
          <w:sz w:val="20"/>
          <w:szCs w:val="20"/>
        </w:rPr>
      </w:pPr>
    </w:p>
    <w:p w14:paraId="23BE8312" w14:textId="77777777" w:rsidR="00F52F7B" w:rsidRPr="00A549F4" w:rsidRDefault="00F52F7B" w:rsidP="006637BC">
      <w:pPr>
        <w:ind w:right="720"/>
        <w:jc w:val="both"/>
        <w:rPr>
          <w:rFonts w:ascii="Arial" w:hAnsi="Arial" w:cs="Arial"/>
          <w:sz w:val="20"/>
          <w:szCs w:val="20"/>
        </w:rPr>
      </w:pPr>
    </w:p>
    <w:sectPr w:rsidR="00F52F7B" w:rsidRPr="00A549F4" w:rsidSect="00285F23">
      <w:headerReference w:type="default" r:id="rId7"/>
      <w:footerReference w:type="default" r:id="rId8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0378" w14:textId="77777777" w:rsidR="00237078" w:rsidRDefault="00237078">
      <w:r>
        <w:separator/>
      </w:r>
    </w:p>
  </w:endnote>
  <w:endnote w:type="continuationSeparator" w:id="0">
    <w:p w14:paraId="5E7F44A1" w14:textId="77777777" w:rsidR="00237078" w:rsidRDefault="0023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75 Bold">
    <w:panose1 w:val="020B0804020202020204"/>
    <w:charset w:val="00"/>
    <w:family w:val="swiss"/>
    <w:pitch w:val="variable"/>
    <w:sig w:usb0="8000002F" w:usb1="4000004A" w:usb2="00000000" w:usb3="00000000" w:csb0="00000001" w:csb1="00000000"/>
  </w:font>
  <w:font w:name="HelveticaNeue LT 75">
    <w:altName w:val="Courier New"/>
    <w:panose1 w:val="00000000000000000000"/>
    <w:charset w:val="00"/>
    <w:family w:val="swiss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4A92" w14:textId="21CDBB5D" w:rsidR="00285F23" w:rsidRDefault="00285F23" w:rsidP="00285F23"/>
  <w:p w14:paraId="55749695" w14:textId="582132B1" w:rsidR="00285F23" w:rsidRDefault="00F64296" w:rsidP="00285F23">
    <w:r>
      <w:rPr>
        <w:noProof/>
      </w:rPr>
      <w:object w:dxaOrig="1440" w:dyaOrig="1440" w14:anchorId="7C54F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.2pt;margin-top:624.15pt;width:245.85pt;height:39.95pt;z-index:251661312;mso-position-horizontal-relative:margin;mso-position-vertical-relative:margin">
          <v:imagedata r:id="rId1" o:title=""/>
          <w10:wrap type="square" anchorx="margin" anchory="margin"/>
        </v:shape>
        <o:OLEObject Type="Embed" ProgID="Presentations.Drawing.18" ShapeID="_x0000_s1025" DrawAspect="Content" ObjectID="_1823404091" r:id="rId2"/>
      </w:object>
    </w:r>
  </w:p>
  <w:p w14:paraId="74C1C045" w14:textId="63B955E6" w:rsidR="00285F23" w:rsidRPr="00285F23" w:rsidRDefault="00AB176C" w:rsidP="00285F23">
    <w:pPr>
      <w:tabs>
        <w:tab w:val="right" w:pos="9360"/>
      </w:tabs>
      <w:jc w:val="right"/>
      <w:rPr>
        <w:rFonts w:ascii="HelveticaNeue LT 75 Bold" w:hAnsi="HelveticaNeue LT 75 Bold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F8B0C" wp14:editId="495FDCD8">
              <wp:simplePos x="0" y="0"/>
              <wp:positionH relativeFrom="margin">
                <wp:posOffset>2971800</wp:posOffset>
              </wp:positionH>
              <wp:positionV relativeFrom="paragraph">
                <wp:posOffset>157480</wp:posOffset>
              </wp:positionV>
              <wp:extent cx="3886200" cy="0"/>
              <wp:effectExtent l="12700" t="17780" r="25400" b="2032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862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36B7878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4pt,12.4pt" to="540pt,1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" strokecolor="#020000" strokeweight=".96pt">
              <w10:wrap anchorx="margin"/>
            </v:line>
          </w:pict>
        </mc:Fallback>
      </mc:AlternateContent>
    </w:r>
    <w:r w:rsidR="00285F23" w:rsidRPr="00285F23">
      <w:rPr>
        <w:rFonts w:ascii="HelveticaNeue LT 75 Bold" w:hAnsi="HelveticaNeue LT 75 Bold"/>
      </w:rPr>
      <w:tab/>
    </w:r>
    <w:r w:rsidR="00285F23" w:rsidRPr="00285F23">
      <w:rPr>
        <w:rFonts w:ascii="HelveticaNeue LT 75 Bold" w:hAnsi="HelveticaNeue LT 75 Bold" w:cs="HelveticaNeue LT 75"/>
        <w:b/>
        <w:bCs/>
        <w:color w:val="005F38"/>
      </w:rPr>
      <w:t>Total Wall Air Space &amp; Moisture Control</w:t>
    </w:r>
  </w:p>
  <w:p w14:paraId="47FA17B8" w14:textId="3977AFF4" w:rsidR="00285F23" w:rsidRDefault="00AB176C" w:rsidP="00285F23">
    <w:pPr>
      <w:spacing w:line="2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2D62F9E" wp14:editId="2E4C2016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12700" t="12700" r="2540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7ABF834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" o:allowincell="f" strokecolor="#020000" strokeweight=".96pt">
              <w10:wrap anchorx="margin"/>
            </v:line>
          </w:pict>
        </mc:Fallback>
      </mc:AlternateContent>
    </w:r>
  </w:p>
  <w:p w14:paraId="606CC309" w14:textId="5D6B70D0" w:rsidR="00285F23" w:rsidRPr="00285F23" w:rsidRDefault="00285F23" w:rsidP="00F64296">
    <w:pPr>
      <w:jc w:val="right"/>
      <w:rPr>
        <w:rFonts w:ascii="Arial" w:hAnsi="Arial" w:cs="Arial"/>
        <w:sz w:val="20"/>
        <w:szCs w:val="20"/>
      </w:rPr>
    </w:pPr>
    <w:r w:rsidRPr="00285F23">
      <w:rPr>
        <w:rFonts w:ascii="Arial" w:hAnsi="Arial" w:cs="Arial"/>
        <w:sz w:val="20"/>
        <w:szCs w:val="20"/>
      </w:rPr>
      <w:t>Archovations, Inc.</w:t>
    </w:r>
  </w:p>
  <w:p w14:paraId="47831E44" w14:textId="31724267" w:rsidR="00285F23" w:rsidRPr="00285F23" w:rsidRDefault="00015385" w:rsidP="00285F23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715</w:t>
    </w:r>
    <w:r w:rsidR="00285F23" w:rsidRPr="00285F23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381.5773</w:t>
    </w:r>
    <w:r w:rsidR="00285F23" w:rsidRPr="00285F23">
      <w:rPr>
        <w:rFonts w:ascii="Arial" w:hAnsi="Arial" w:cs="Arial"/>
        <w:sz w:val="20"/>
        <w:szCs w:val="20"/>
      </w:rPr>
      <w:t xml:space="preserve"> • www.cavclear.com</w:t>
    </w:r>
  </w:p>
  <w:p w14:paraId="0C2CE30F" w14:textId="77777777" w:rsidR="00285F23" w:rsidRPr="00285F23" w:rsidRDefault="006637BC" w:rsidP="00285F23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 </w:t>
    </w:r>
    <w:r w:rsidR="009445FF">
      <w:rPr>
        <w:rFonts w:ascii="Arial" w:hAnsi="Arial" w:cs="Arial"/>
        <w:sz w:val="16"/>
        <w:szCs w:val="16"/>
      </w:rPr>
      <w:t>40</w:t>
    </w:r>
    <w:r w:rsidR="00285F23" w:rsidRPr="00285F23">
      <w:rPr>
        <w:rFonts w:ascii="Arial" w:hAnsi="Arial" w:cs="Arial"/>
        <w:sz w:val="16"/>
        <w:szCs w:val="16"/>
      </w:rPr>
      <w:t>.</w:t>
    </w:r>
    <w:r w:rsidR="009445FF">
      <w:rPr>
        <w:rFonts w:ascii="Arial" w:hAnsi="Arial" w:cs="Arial"/>
        <w:sz w:val="16"/>
        <w:szCs w:val="16"/>
      </w:rPr>
      <w:t>2</w:t>
    </w:r>
    <w:r w:rsidR="00285F23" w:rsidRPr="00285F23">
      <w:rPr>
        <w:rFonts w:ascii="Arial" w:hAnsi="Arial" w:cs="Arial"/>
        <w:sz w:val="16"/>
        <w:szCs w:val="16"/>
      </w:rPr>
      <w:t>.</w:t>
    </w:r>
    <w:r w:rsidR="009445FF">
      <w:rPr>
        <w:rFonts w:ascii="Arial" w:hAnsi="Arial" w:cs="Arial"/>
        <w:sz w:val="16"/>
        <w:szCs w:val="16"/>
      </w:rPr>
      <w:t>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447F" w14:textId="77777777" w:rsidR="00237078" w:rsidRDefault="00237078">
      <w:r>
        <w:separator/>
      </w:r>
    </w:p>
  </w:footnote>
  <w:footnote w:type="continuationSeparator" w:id="0">
    <w:p w14:paraId="6DBEFC85" w14:textId="77777777" w:rsidR="00237078" w:rsidRDefault="0023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7980" w14:textId="57138E87" w:rsidR="00A549F4" w:rsidRPr="003E125F" w:rsidRDefault="00AB176C" w:rsidP="004549F8">
    <w:pPr>
      <w:widowControl w:val="0"/>
      <w:tabs>
        <w:tab w:val="right" w:pos="0"/>
        <w:tab w:val="left" w:pos="360"/>
        <w:tab w:val="left" w:pos="720"/>
        <w:tab w:val="left" w:pos="1080"/>
        <w:tab w:val="left" w:pos="1440"/>
        <w:tab w:val="right" w:pos="10800"/>
      </w:tabs>
      <w:rPr>
        <w:rFonts w:ascii="HelveticaNeue LT 75 Bold" w:hAnsi="HelveticaNeue LT 75 Bold"/>
        <w:b/>
        <w:sz w:val="25"/>
        <w:szCs w:val="25"/>
      </w:rPr>
    </w:pPr>
    <w:r>
      <w:rPr>
        <w:rFonts w:ascii="HelveticaNeue LT 75 Bold" w:hAnsi="HelveticaNeue LT 75 Bold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5537A5" wp14:editId="151EBBB3">
              <wp:simplePos x="0" y="0"/>
              <wp:positionH relativeFrom="column">
                <wp:posOffset>0</wp:posOffset>
              </wp:positionH>
              <wp:positionV relativeFrom="paragraph">
                <wp:posOffset>182245</wp:posOffset>
              </wp:positionV>
              <wp:extent cx="6854190" cy="0"/>
              <wp:effectExtent l="12700" t="17145" r="29210" b="2095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41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0C239C0A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35pt" to="539.7pt,1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"/>
          </w:pict>
        </mc:Fallback>
      </mc:AlternateContent>
    </w:r>
    <w:r w:rsidR="00A549F4" w:rsidRPr="003E125F">
      <w:rPr>
        <w:rFonts w:ascii="HelveticaNeue LT 75 Bold" w:hAnsi="HelveticaNeue LT 75 Bold"/>
        <w:b/>
        <w:sz w:val="25"/>
        <w:szCs w:val="25"/>
      </w:rPr>
      <w:t>Guide Specification – CavClear</w:t>
    </w:r>
    <w:r w:rsidR="00A549F4" w:rsidRPr="003E125F">
      <w:rPr>
        <w:rFonts w:ascii="HelveticaNeue LT 75 Bold" w:hAnsi="HelveticaNeue LT 75 Bold"/>
        <w:b/>
        <w:sz w:val="25"/>
        <w:szCs w:val="25"/>
        <w:vertAlign w:val="superscript"/>
      </w:rPr>
      <w:t>®</w:t>
    </w:r>
    <w:r w:rsidR="00A549F4" w:rsidRPr="003E125F">
      <w:rPr>
        <w:rFonts w:ascii="HelveticaNeue LT 75 Bold" w:hAnsi="HelveticaNeue LT 75 Bold"/>
        <w:b/>
        <w:sz w:val="25"/>
        <w:szCs w:val="25"/>
      </w:rPr>
      <w:t xml:space="preserve"> </w:t>
    </w:r>
    <w:r w:rsidR="004549F8">
      <w:rPr>
        <w:rFonts w:ascii="HelveticaNeue LT 75 Bold" w:hAnsi="HelveticaNeue LT 75 Bold"/>
        <w:b/>
        <w:sz w:val="25"/>
        <w:szCs w:val="25"/>
      </w:rPr>
      <w:t>Rainscreen Drainage Mat Heavy Duty</w:t>
    </w:r>
    <w:r w:rsidR="004549F8">
      <w:rPr>
        <w:rFonts w:ascii="HelveticaNeue LT 75 Bold" w:hAnsi="HelveticaNeue LT 75 Bold"/>
        <w:b/>
        <w:sz w:val="25"/>
        <w:szCs w:val="25"/>
      </w:rPr>
      <w:tab/>
      <w:t>Section 07 46 00</w:t>
    </w:r>
  </w:p>
  <w:p w14:paraId="7E86FD64" w14:textId="07C823A8" w:rsidR="00A549F4" w:rsidRDefault="00F64296" w:rsidP="00F64296">
    <w:pPr>
      <w:widowControl w:val="0"/>
      <w:tabs>
        <w:tab w:val="left" w:pos="0"/>
        <w:tab w:val="left" w:pos="360"/>
        <w:tab w:val="left" w:pos="720"/>
        <w:tab w:val="left" w:pos="1080"/>
        <w:tab w:val="left" w:pos="1440"/>
      </w:tabs>
      <w:ind w:left="-720"/>
      <w:jc w:val="right"/>
      <w:rPr>
        <w:rFonts w:ascii="HelveticaNeue LT 75 Bold" w:hAnsi="HelveticaNeue LT 75 Bold"/>
        <w:b/>
      </w:rPr>
    </w:pPr>
    <w:r>
      <w:rPr>
        <w:rFonts w:ascii="HelveticaNeue LT 75 Bold" w:hAnsi="HelveticaNeue LT 75 Bold"/>
        <w:b/>
      </w:rPr>
      <w:t>U.S. Patent #10,822,791</w:t>
    </w:r>
  </w:p>
  <w:p w14:paraId="1BB3EC34" w14:textId="77777777" w:rsidR="00A549F4" w:rsidRDefault="00A54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1" w15:restartNumberingAfterBreak="0">
    <w:nsid w:val="046C568D"/>
    <w:multiLevelType w:val="multilevel"/>
    <w:tmpl w:val="86423B24"/>
    <w:lvl w:ilvl="0">
      <w:start w:val="1"/>
      <w:numFmt w:val="decimal"/>
      <w:lvlText w:val="%1.1"/>
      <w:lvlJc w:val="left"/>
      <w:pPr>
        <w:tabs>
          <w:tab w:val="num" w:pos="547"/>
        </w:tabs>
        <w:ind w:left="547" w:firstLine="17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3A1065"/>
    <w:multiLevelType w:val="multilevel"/>
    <w:tmpl w:val="636806E4"/>
    <w:lvl w:ilvl="0">
      <w:start w:val="1"/>
      <w:numFmt w:val="decimal"/>
      <w:lvlText w:val="1.%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82E06"/>
    <w:multiLevelType w:val="multilevel"/>
    <w:tmpl w:val="CC2C3A2E"/>
    <w:lvl w:ilvl="0">
      <w:start w:val="1"/>
      <w:numFmt w:val="decimal"/>
      <w:lvlText w:val="1.%1"/>
      <w:lvlJc w:val="left"/>
      <w:pPr>
        <w:tabs>
          <w:tab w:val="num" w:pos="1814"/>
        </w:tabs>
        <w:ind w:left="1814" w:hanging="54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62"/>
        </w:tabs>
        <w:ind w:left="2362" w:hanging="54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909"/>
        </w:tabs>
        <w:ind w:left="2909" w:hanging="54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C2063F"/>
    <w:multiLevelType w:val="multilevel"/>
    <w:tmpl w:val="5DBEDF24"/>
    <w:lvl w:ilvl="0">
      <w:start w:val="1"/>
      <w:numFmt w:val="decimal"/>
      <w:lvlText w:val="%1.1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0CF5B76"/>
    <w:multiLevelType w:val="multilevel"/>
    <w:tmpl w:val="0B18D3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913740C"/>
    <w:multiLevelType w:val="multilevel"/>
    <w:tmpl w:val="6CF0BE4A"/>
    <w:lvl w:ilvl="0">
      <w:start w:val="1"/>
      <w:numFmt w:val="decimal"/>
      <w:lvlText w:val="%1.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C33406"/>
    <w:multiLevelType w:val="multilevel"/>
    <w:tmpl w:val="56FEB3A6"/>
    <w:lvl w:ilvl="0">
      <w:start w:val="1"/>
      <w:numFmt w:val="decimal"/>
      <w:lvlText w:val="2.%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707"/>
        </w:tabs>
        <w:ind w:left="2707" w:hanging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53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B5C1602"/>
    <w:multiLevelType w:val="multilevel"/>
    <w:tmpl w:val="E1DAF25C"/>
    <w:lvl w:ilvl="0">
      <w:start w:val="1"/>
      <w:numFmt w:val="decimal"/>
      <w:lvlText w:val="3.%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707"/>
        </w:tabs>
        <w:ind w:left="2707" w:hanging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53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FAC2499"/>
    <w:multiLevelType w:val="multilevel"/>
    <w:tmpl w:val="56FEB3A6"/>
    <w:lvl w:ilvl="0">
      <w:start w:val="1"/>
      <w:numFmt w:val="decimal"/>
      <w:lvlText w:val="2.%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707"/>
        </w:tabs>
        <w:ind w:left="2707" w:hanging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53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5997BCA"/>
    <w:multiLevelType w:val="multilevel"/>
    <w:tmpl w:val="30B63BD0"/>
    <w:lvl w:ilvl="0">
      <w:start w:val="1"/>
      <w:numFmt w:val="decimal"/>
      <w:lvlText w:val="1.%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62"/>
        </w:tabs>
        <w:ind w:left="2362" w:hanging="54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909"/>
        </w:tabs>
        <w:ind w:left="2909" w:hanging="54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B2422B9"/>
    <w:multiLevelType w:val="multilevel"/>
    <w:tmpl w:val="254C5328"/>
    <w:lvl w:ilvl="0">
      <w:start w:val="1"/>
      <w:numFmt w:val="decimal"/>
      <w:lvlText w:val="1.%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707"/>
        </w:tabs>
        <w:ind w:left="2707" w:hanging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672" w:hanging="9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B864A37"/>
    <w:multiLevelType w:val="multilevel"/>
    <w:tmpl w:val="10002700"/>
    <w:lvl w:ilvl="0">
      <w:start w:val="1"/>
      <w:numFmt w:val="decimal"/>
      <w:lvlText w:val="1.%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584"/>
        </w:tabs>
        <w:ind w:left="3240" w:hanging="115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672" w:hanging="9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3FD74B1"/>
    <w:multiLevelType w:val="hybridMultilevel"/>
    <w:tmpl w:val="451A5FC6"/>
    <w:lvl w:ilvl="0" w:tplc="3E8E62B4">
      <w:start w:val="1"/>
      <w:numFmt w:val="decimal"/>
      <w:lvlText w:val="%1.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4CC0C2F"/>
    <w:multiLevelType w:val="multilevel"/>
    <w:tmpl w:val="CBF8A820"/>
    <w:lvl w:ilvl="0">
      <w:start w:val="1"/>
      <w:numFmt w:val="decimal"/>
      <w:lvlText w:val="1.%1"/>
      <w:lvlJc w:val="left"/>
      <w:pPr>
        <w:tabs>
          <w:tab w:val="num" w:pos="1814"/>
        </w:tabs>
        <w:ind w:left="1814" w:hanging="54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14"/>
        </w:tabs>
        <w:ind w:left="1814" w:hanging="54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2"/>
        </w:tabs>
        <w:ind w:left="2362" w:hanging="5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83D1D53"/>
    <w:multiLevelType w:val="multilevel"/>
    <w:tmpl w:val="E1D6894A"/>
    <w:lvl w:ilvl="0">
      <w:start w:val="1"/>
      <w:numFmt w:val="decimal"/>
      <w:lvlText w:val="1.%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14"/>
        </w:tabs>
        <w:ind w:left="1814" w:hanging="54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2"/>
        </w:tabs>
        <w:ind w:left="2362" w:hanging="5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B4012A3"/>
    <w:multiLevelType w:val="multilevel"/>
    <w:tmpl w:val="DE2E3786"/>
    <w:lvl w:ilvl="0">
      <w:start w:val="1"/>
      <w:numFmt w:val="decimal"/>
      <w:lvlText w:val="3.%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14"/>
        </w:tabs>
        <w:ind w:left="1814" w:hanging="54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2"/>
        </w:tabs>
        <w:ind w:left="2362" w:hanging="5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D917B4A"/>
    <w:multiLevelType w:val="multilevel"/>
    <w:tmpl w:val="DD42EDC0"/>
    <w:lvl w:ilvl="0">
      <w:start w:val="1"/>
      <w:numFmt w:val="decimal"/>
      <w:lvlText w:val="2.%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707"/>
        </w:tabs>
        <w:ind w:left="2707" w:hanging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672" w:hanging="9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F4B39A7"/>
    <w:multiLevelType w:val="multilevel"/>
    <w:tmpl w:val="D2E07EC8"/>
    <w:lvl w:ilvl="0">
      <w:start w:val="1"/>
      <w:numFmt w:val="decimal"/>
      <w:lvlText w:val="2.%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-31680"/>
        </w:tabs>
        <w:ind w:left="1814" w:hanging="54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2"/>
        </w:tabs>
        <w:ind w:left="2362" w:hanging="5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A169C1"/>
    <w:multiLevelType w:val="multilevel"/>
    <w:tmpl w:val="254C5328"/>
    <w:lvl w:ilvl="0">
      <w:start w:val="1"/>
      <w:numFmt w:val="decimal"/>
      <w:lvlText w:val="1.%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707"/>
        </w:tabs>
        <w:ind w:left="2707" w:hanging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672" w:hanging="9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5211A22"/>
    <w:multiLevelType w:val="multilevel"/>
    <w:tmpl w:val="DD42EDC0"/>
    <w:lvl w:ilvl="0">
      <w:start w:val="1"/>
      <w:numFmt w:val="decimal"/>
      <w:lvlText w:val="2.%1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707"/>
        </w:tabs>
        <w:ind w:left="2707" w:hanging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672" w:hanging="9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C4E67B3"/>
    <w:multiLevelType w:val="multilevel"/>
    <w:tmpl w:val="6CF0BE4A"/>
    <w:lvl w:ilvl="0">
      <w:start w:val="1"/>
      <w:numFmt w:val="decimal"/>
      <w:lvlText w:val="%1.1"/>
      <w:lvlJc w:val="left"/>
      <w:pPr>
        <w:tabs>
          <w:tab w:val="num" w:pos="1987"/>
        </w:tabs>
        <w:ind w:left="1987" w:hanging="54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FD81961"/>
    <w:multiLevelType w:val="multilevel"/>
    <w:tmpl w:val="E6E8E85E"/>
    <w:lvl w:ilvl="0">
      <w:start w:val="1"/>
      <w:numFmt w:val="decimal"/>
      <w:lvlText w:val="1.%1"/>
      <w:lvlJc w:val="left"/>
      <w:pPr>
        <w:tabs>
          <w:tab w:val="num" w:pos="1267"/>
        </w:tabs>
        <w:ind w:left="1267" w:hanging="126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707"/>
        </w:tabs>
        <w:ind w:left="2707" w:hanging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672" w:hanging="9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38631FB"/>
    <w:multiLevelType w:val="multilevel"/>
    <w:tmpl w:val="0030AF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57352588">
    <w:abstractNumId w:val="13"/>
  </w:num>
  <w:num w:numId="2" w16cid:durableId="1469282107">
    <w:abstractNumId w:val="23"/>
  </w:num>
  <w:num w:numId="3" w16cid:durableId="121853191">
    <w:abstractNumId w:val="4"/>
  </w:num>
  <w:num w:numId="4" w16cid:durableId="214631678">
    <w:abstractNumId w:val="1"/>
  </w:num>
  <w:num w:numId="5" w16cid:durableId="261838657">
    <w:abstractNumId w:val="15"/>
  </w:num>
  <w:num w:numId="6" w16cid:durableId="1945502772">
    <w:abstractNumId w:val="21"/>
  </w:num>
  <w:num w:numId="7" w16cid:durableId="794831224">
    <w:abstractNumId w:val="6"/>
  </w:num>
  <w:num w:numId="8" w16cid:durableId="1268318471">
    <w:abstractNumId w:val="2"/>
  </w:num>
  <w:num w:numId="9" w16cid:durableId="1567835253">
    <w:abstractNumId w:val="22"/>
  </w:num>
  <w:num w:numId="10" w16cid:durableId="762604161">
    <w:abstractNumId w:val="19"/>
  </w:num>
  <w:num w:numId="11" w16cid:durableId="390152130">
    <w:abstractNumId w:val="18"/>
  </w:num>
  <w:num w:numId="12" w16cid:durableId="777335738">
    <w:abstractNumId w:val="20"/>
  </w:num>
  <w:num w:numId="13" w16cid:durableId="670111068">
    <w:abstractNumId w:val="17"/>
  </w:num>
  <w:num w:numId="14" w16cid:durableId="2046515845">
    <w:abstractNumId w:val="0"/>
  </w:num>
  <w:num w:numId="15" w16cid:durableId="74013838">
    <w:abstractNumId w:val="5"/>
  </w:num>
  <w:num w:numId="16" w16cid:durableId="44571821">
    <w:abstractNumId w:val="9"/>
  </w:num>
  <w:num w:numId="17" w16cid:durableId="57825639">
    <w:abstractNumId w:val="16"/>
  </w:num>
  <w:num w:numId="18" w16cid:durableId="1591892138">
    <w:abstractNumId w:val="11"/>
  </w:num>
  <w:num w:numId="19" w16cid:durableId="448009842">
    <w:abstractNumId w:val="12"/>
  </w:num>
  <w:num w:numId="20" w16cid:durableId="91438725">
    <w:abstractNumId w:val="14"/>
  </w:num>
  <w:num w:numId="21" w16cid:durableId="2030988264">
    <w:abstractNumId w:val="3"/>
  </w:num>
  <w:num w:numId="22" w16cid:durableId="742068123">
    <w:abstractNumId w:val="10"/>
  </w:num>
  <w:num w:numId="23" w16cid:durableId="1301426276">
    <w:abstractNumId w:val="7"/>
  </w:num>
  <w:num w:numId="24" w16cid:durableId="708266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23"/>
    <w:rsid w:val="00015385"/>
    <w:rsid w:val="00026B92"/>
    <w:rsid w:val="00154425"/>
    <w:rsid w:val="001972CD"/>
    <w:rsid w:val="001D4B75"/>
    <w:rsid w:val="0022330A"/>
    <w:rsid w:val="00237078"/>
    <w:rsid w:val="00246C1E"/>
    <w:rsid w:val="00285F23"/>
    <w:rsid w:val="002F7584"/>
    <w:rsid w:val="003E4495"/>
    <w:rsid w:val="003F6E62"/>
    <w:rsid w:val="00400303"/>
    <w:rsid w:val="00410FC1"/>
    <w:rsid w:val="004549F8"/>
    <w:rsid w:val="00483942"/>
    <w:rsid w:val="004F6F07"/>
    <w:rsid w:val="006637BC"/>
    <w:rsid w:val="00692B6C"/>
    <w:rsid w:val="00782135"/>
    <w:rsid w:val="00860BC1"/>
    <w:rsid w:val="00870B8D"/>
    <w:rsid w:val="009445FF"/>
    <w:rsid w:val="00A011AF"/>
    <w:rsid w:val="00A549F4"/>
    <w:rsid w:val="00AB176C"/>
    <w:rsid w:val="00AF79FB"/>
    <w:rsid w:val="00B84CF9"/>
    <w:rsid w:val="00BD2F99"/>
    <w:rsid w:val="00C71F3E"/>
    <w:rsid w:val="00CE17D4"/>
    <w:rsid w:val="00D50AF9"/>
    <w:rsid w:val="00DB2628"/>
    <w:rsid w:val="00E2653C"/>
    <w:rsid w:val="00E714C9"/>
    <w:rsid w:val="00E7377A"/>
    <w:rsid w:val="00EF45F5"/>
    <w:rsid w:val="00F30E21"/>
    <w:rsid w:val="00F52F7B"/>
    <w:rsid w:val="00F64296"/>
    <w:rsid w:val="00F9184E"/>
    <w:rsid w:val="00F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1B3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5F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5F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82135"/>
    <w:pPr>
      <w:widowControl w:val="0"/>
      <w:tabs>
        <w:tab w:val="left" w:pos="0"/>
        <w:tab w:val="left" w:pos="1260"/>
      </w:tabs>
      <w:autoSpaceDE w:val="0"/>
      <w:autoSpaceDN w:val="0"/>
      <w:adjustRightInd w:val="0"/>
      <w:ind w:left="1260" w:hanging="1260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Level3">
    <w:name w:val="Level 3"/>
    <w:basedOn w:val="Normal"/>
    <w:rsid w:val="00A011AF"/>
    <w:pPr>
      <w:widowControl w:val="0"/>
    </w:pPr>
    <w:rPr>
      <w:szCs w:val="20"/>
    </w:rPr>
  </w:style>
  <w:style w:type="paragraph" w:styleId="ListParagraph">
    <w:name w:val="List Paragraph"/>
    <w:basedOn w:val="Normal"/>
    <w:uiPriority w:val="34"/>
    <w:qFormat/>
    <w:rsid w:val="00E714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1865</Characters>
  <Application>Microsoft Office Word</Application>
  <DocSecurity>0</DocSecurity>
  <Lines>84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Archovations, Inc.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Sarah B. Atkins</dc:creator>
  <cp:keywords/>
  <dc:description/>
  <cp:lastModifiedBy>Jessie A. Bower, CavClear</cp:lastModifiedBy>
  <cp:revision>2</cp:revision>
  <cp:lastPrinted>2008-08-13T15:53:00Z</cp:lastPrinted>
  <dcterms:created xsi:type="dcterms:W3CDTF">2025-10-31T13:22:00Z</dcterms:created>
  <dcterms:modified xsi:type="dcterms:W3CDTF">2025-10-31T13:22:00Z</dcterms:modified>
</cp:coreProperties>
</file>